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91645">
        <w:rPr>
          <w:rFonts w:eastAsia="Cambria" w:cstheme="minorHAnsi"/>
          <w:b/>
          <w:bCs/>
          <w:sz w:val="24"/>
          <w:szCs w:val="24"/>
        </w:rPr>
        <w:t>11</w:t>
      </w:r>
      <w:r w:rsidR="00E138E9">
        <w:rPr>
          <w:rFonts w:eastAsia="Cambria" w:cstheme="minorHAnsi"/>
          <w:b/>
          <w:bCs/>
          <w:sz w:val="24"/>
          <w:szCs w:val="24"/>
        </w:rPr>
        <w:t>-</w:t>
      </w:r>
      <w:r w:rsidR="00D91645">
        <w:rPr>
          <w:rFonts w:eastAsia="Cambria" w:cstheme="minorHAnsi"/>
          <w:b/>
          <w:bCs/>
          <w:sz w:val="24"/>
          <w:szCs w:val="24"/>
        </w:rPr>
        <w:t>17</w:t>
      </w:r>
      <w:r w:rsidR="00E138E9">
        <w:rPr>
          <w:rFonts w:eastAsia="Cambria" w:cstheme="minorHAnsi"/>
          <w:b/>
          <w:bCs/>
          <w:sz w:val="24"/>
          <w:szCs w:val="24"/>
        </w:rPr>
        <w:t>.05</w:t>
      </w:r>
      <w:r w:rsidR="00FF2956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91645">
        <w:rPr>
          <w:rFonts w:eastAsia="Cambria" w:cstheme="minorHAnsi"/>
          <w:sz w:val="24"/>
          <w:szCs w:val="24"/>
        </w:rPr>
        <w:t>29</w:t>
      </w:r>
      <w:r w:rsidR="00DE3F18">
        <w:rPr>
          <w:rFonts w:eastAsia="Cambria" w:cstheme="minorHAnsi"/>
          <w:sz w:val="24"/>
          <w:szCs w:val="24"/>
        </w:rPr>
        <w:t>,</w:t>
      </w:r>
      <w:r w:rsidR="00D91645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D91645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91645">
        <w:rPr>
          <w:rFonts w:eastAsia="Cambria" w:cstheme="minorHAnsi"/>
          <w:sz w:val="24"/>
          <w:szCs w:val="24"/>
        </w:rPr>
        <w:t>24</w:t>
      </w:r>
      <w:r w:rsidR="00A1359D">
        <w:rPr>
          <w:rFonts w:eastAsia="Cambria" w:cstheme="minorHAnsi"/>
          <w:sz w:val="24"/>
          <w:szCs w:val="24"/>
        </w:rPr>
        <w:t>,</w:t>
      </w:r>
      <w:r w:rsidR="0040174C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6403" w:rsidRDefault="00DF6403" w:rsidP="00DF640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E408CA">
        <w:rPr>
          <w:rFonts w:eastAsia="Cambria" w:cstheme="minorHAnsi"/>
          <w:sz w:val="24"/>
          <w:szCs w:val="24"/>
        </w:rPr>
        <w:t>измерение толщины льда и высоты снега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DF6403">
        <w:rPr>
          <w:rFonts w:eastAsia="Cambria" w:cstheme="minorHAnsi"/>
          <w:sz w:val="24"/>
          <w:szCs w:val="24"/>
        </w:rPr>
        <w:t xml:space="preserve">в </w:t>
      </w:r>
      <w:r w:rsidR="0040174C">
        <w:rPr>
          <w:rFonts w:eastAsia="Cambria" w:cstheme="minorHAnsi"/>
          <w:sz w:val="24"/>
          <w:szCs w:val="24"/>
        </w:rPr>
        <w:t>30</w:t>
      </w:r>
      <w:r w:rsidRPr="00DF6403">
        <w:rPr>
          <w:rFonts w:eastAsia="Cambria" w:cstheme="minorHAnsi"/>
          <w:sz w:val="24"/>
          <w:szCs w:val="24"/>
        </w:rPr>
        <w:t xml:space="preserve"> точках</w:t>
      </w:r>
      <w:r w:rsidR="0040174C" w:rsidRPr="0040174C">
        <w:t xml:space="preserve"> </w:t>
      </w:r>
      <w:r w:rsidR="0040174C" w:rsidRPr="0040174C">
        <w:rPr>
          <w:rFonts w:eastAsia="Cambria" w:cstheme="minorHAnsi"/>
          <w:sz w:val="24"/>
          <w:szCs w:val="24"/>
        </w:rPr>
        <w:t>на ледовом мини-полигоне</w:t>
      </w:r>
      <w:r w:rsidRPr="0040174C">
        <w:rPr>
          <w:rFonts w:eastAsia="Cambria" w:cstheme="minorHAnsi"/>
          <w:sz w:val="24"/>
          <w:szCs w:val="24"/>
        </w:rPr>
        <w:t>;</w:t>
      </w:r>
    </w:p>
    <w:p w:rsidR="00D91645" w:rsidRPr="00D91645" w:rsidRDefault="00D91645" w:rsidP="00D9164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91645">
        <w:t xml:space="preserve"> </w:t>
      </w:r>
      <w:r w:rsidRPr="00D91645">
        <w:rPr>
          <w:rFonts w:eastAsia="Cambria" w:cstheme="minorHAnsi"/>
          <w:sz w:val="24"/>
          <w:szCs w:val="24"/>
        </w:rPr>
        <w:t>измерение толщины льда и высоты снега в контрольных точках на основном и дополнительном участках наблюдений</w:t>
      </w:r>
      <w:r>
        <w:rPr>
          <w:rFonts w:eastAsia="Cambria" w:cstheme="minorHAnsi"/>
          <w:sz w:val="24"/>
          <w:szCs w:val="24"/>
        </w:rPr>
        <w:t>;</w:t>
      </w:r>
    </w:p>
    <w:p w:rsidR="00FF2956" w:rsidRDefault="00FF2956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FF2956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FF2956">
        <w:rPr>
          <w:rFonts w:eastAsia="Cambria" w:cstheme="minorHAnsi"/>
          <w:sz w:val="24"/>
          <w:szCs w:val="24"/>
        </w:rPr>
        <w:t xml:space="preserve">в контрольной точке ледового мини-полигона взяты </w:t>
      </w:r>
      <w:r w:rsidR="00DF6403">
        <w:rPr>
          <w:rFonts w:eastAsia="Cambria" w:cstheme="minorHAnsi"/>
          <w:sz w:val="24"/>
          <w:szCs w:val="24"/>
        </w:rPr>
        <w:t>5 образцов</w:t>
      </w:r>
      <w:r w:rsidRPr="00FF2956">
        <w:rPr>
          <w:rFonts w:eastAsia="Cambria" w:cstheme="minorHAnsi"/>
          <w:sz w:val="24"/>
          <w:szCs w:val="24"/>
        </w:rPr>
        <w:t xml:space="preserve"> льда на исследование физических свойств (температуру, соленость, плотность, текстуру)</w:t>
      </w:r>
      <w:r w:rsidR="00FA4EE5">
        <w:rPr>
          <w:rFonts w:eastAsia="Cambria" w:cstheme="minorHAnsi"/>
          <w:sz w:val="24"/>
          <w:szCs w:val="24"/>
        </w:rPr>
        <w:t>;</w:t>
      </w:r>
    </w:p>
    <w:p w:rsidR="00FA4EE5" w:rsidRDefault="00FA4EE5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rPr>
          <w:rFonts w:eastAsia="Cambria" w:cstheme="minorHAnsi"/>
          <w:sz w:val="24"/>
          <w:szCs w:val="24"/>
        </w:rPr>
        <w:t xml:space="preserve"> исследования ледяных образцов на</w:t>
      </w:r>
      <w:r w:rsidRPr="00FA4EE5">
        <w:t xml:space="preserve"> </w:t>
      </w:r>
      <w:r>
        <w:rPr>
          <w:rFonts w:eastAsia="Cambria" w:cstheme="minorHAnsi"/>
          <w:sz w:val="24"/>
          <w:szCs w:val="24"/>
        </w:rPr>
        <w:t>соленость, плотность,</w:t>
      </w:r>
      <w:r w:rsidRPr="00FA4EE5">
        <w:rPr>
          <w:rFonts w:eastAsia="Cambria" w:cstheme="minorHAnsi"/>
          <w:sz w:val="24"/>
          <w:szCs w:val="24"/>
        </w:rPr>
        <w:t xml:space="preserve"> текстуру и прочность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D91645" w:rsidRDefault="00AB447F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D91645" w:rsidRPr="00D91645">
        <w:t xml:space="preserve"> </w:t>
      </w:r>
      <w:r w:rsidR="00D91645" w:rsidRPr="00D91645">
        <w:rPr>
          <w:rFonts w:eastAsia="Cambria" w:cstheme="minorHAnsi"/>
          <w:sz w:val="24"/>
          <w:szCs w:val="24"/>
        </w:rPr>
        <w:t>с использованием профилографа SBE19plus</w:t>
      </w:r>
      <w:r w:rsidR="00D91645">
        <w:rPr>
          <w:rFonts w:eastAsia="Cambria" w:cstheme="minorHAnsi"/>
          <w:sz w:val="24"/>
          <w:szCs w:val="24"/>
        </w:rPr>
        <w:t>:</w:t>
      </w:r>
    </w:p>
    <w:p w:rsidR="00835C53" w:rsidRDefault="00D91645" w:rsidP="00D9164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7744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8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>
        <w:rPr>
          <w:rFonts w:eastAsia="Cambria" w:cstheme="minorHAnsi"/>
          <w:sz w:val="24"/>
          <w:szCs w:val="24"/>
        </w:rPr>
        <w:t>;</w:t>
      </w:r>
    </w:p>
    <w:p w:rsidR="00D91645" w:rsidRPr="0083789C" w:rsidRDefault="00D91645" w:rsidP="00D9164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91645">
        <w:t xml:space="preserve"> </w:t>
      </w:r>
      <w:r w:rsidRPr="00D91645">
        <w:rPr>
          <w:rFonts w:eastAsia="Cambria" w:cstheme="minorHAnsi"/>
          <w:sz w:val="24"/>
          <w:szCs w:val="24"/>
        </w:rPr>
        <w:t>океанографический полигон в заливе Микояна. В рамках работы выполнено 11 CTD зондирований</w:t>
      </w:r>
      <w:r>
        <w:rPr>
          <w:rFonts w:eastAsia="Cambria" w:cstheme="minorHAnsi"/>
          <w:sz w:val="24"/>
          <w:szCs w:val="24"/>
        </w:rPr>
        <w:t>, п</w:t>
      </w:r>
      <w:r w:rsidRPr="00D91645">
        <w:rPr>
          <w:rFonts w:eastAsia="Cambria" w:cstheme="minorHAnsi"/>
          <w:sz w:val="24"/>
          <w:szCs w:val="24"/>
        </w:rPr>
        <w:t>роизведены морфометрические измерения льда и снега в координатах зондирования.</w:t>
      </w:r>
    </w:p>
    <w:p w:rsidR="00AB447F" w:rsidRPr="00AB447F" w:rsidRDefault="00835C53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607C68">
        <w:rPr>
          <w:rFonts w:eastAsia="Cambria" w:cstheme="minorHAnsi"/>
          <w:sz w:val="24"/>
          <w:szCs w:val="24"/>
        </w:rPr>
        <w:t>;</w:t>
      </w:r>
    </w:p>
    <w:p w:rsidR="001E3239" w:rsidRDefault="00607C68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E3239">
        <w:rPr>
          <w:rFonts w:eastAsia="Cambria" w:cstheme="minorHAnsi"/>
          <w:sz w:val="24"/>
          <w:szCs w:val="24"/>
        </w:rPr>
        <w:t>пят</w:t>
      </w:r>
      <w:r>
        <w:rPr>
          <w:rFonts w:eastAsia="Cambria" w:cstheme="minorHAnsi"/>
          <w:sz w:val="24"/>
          <w:szCs w:val="24"/>
        </w:rPr>
        <w:t>ью</w:t>
      </w:r>
      <w:r w:rsidR="001E3239" w:rsidRPr="001E3239">
        <w:t xml:space="preserve"> </w:t>
      </w:r>
      <w:r>
        <w:rPr>
          <w:rFonts w:eastAsia="Cambria" w:cstheme="minorHAnsi"/>
          <w:sz w:val="24"/>
          <w:szCs w:val="24"/>
        </w:rPr>
        <w:t>CTD-регистраторами</w:t>
      </w:r>
      <w:r w:rsidR="001E3239" w:rsidRPr="001E3239">
        <w:t xml:space="preserve"> </w:t>
      </w:r>
      <w:r w:rsidR="001E3239" w:rsidRPr="001E3239">
        <w:rPr>
          <w:rFonts w:eastAsia="Cambria" w:cstheme="minorHAnsi"/>
          <w:sz w:val="24"/>
          <w:szCs w:val="24"/>
        </w:rPr>
        <w:t>SBE37</w:t>
      </w:r>
      <w:r w:rsidR="001E3239">
        <w:rPr>
          <w:rFonts w:eastAsia="Cambria" w:cstheme="minorHAnsi"/>
          <w:sz w:val="24"/>
          <w:szCs w:val="24"/>
        </w:rPr>
        <w:t xml:space="preserve"> и </w:t>
      </w:r>
      <w:r w:rsidR="001E3239" w:rsidRPr="001E3239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E3239" w:rsidRPr="001E3239">
        <w:rPr>
          <w:rFonts w:eastAsia="Cambria" w:cstheme="minorHAnsi"/>
          <w:sz w:val="24"/>
          <w:szCs w:val="24"/>
        </w:rPr>
        <w:t>профилограф</w:t>
      </w:r>
      <w:r>
        <w:rPr>
          <w:rFonts w:eastAsia="Cambria" w:cstheme="minorHAnsi"/>
          <w:sz w:val="24"/>
          <w:szCs w:val="24"/>
        </w:rPr>
        <w:t>ом</w:t>
      </w:r>
      <w:proofErr w:type="spellEnd"/>
      <w:r w:rsidR="001E3239" w:rsidRPr="001E3239">
        <w:rPr>
          <w:rFonts w:eastAsia="Cambria" w:cstheme="minorHAnsi"/>
          <w:sz w:val="24"/>
          <w:szCs w:val="24"/>
        </w:rPr>
        <w:t xml:space="preserve"> течений </w:t>
      </w:r>
      <w:r w:rsidR="00260E8D">
        <w:rPr>
          <w:rFonts w:eastAsia="Cambria" w:cstheme="minorHAnsi"/>
          <w:sz w:val="24"/>
          <w:szCs w:val="24"/>
        </w:rPr>
        <w:t>WH</w:t>
      </w:r>
      <w:r w:rsidR="001E3239" w:rsidRPr="001E3239">
        <w:rPr>
          <w:rFonts w:eastAsia="Cambria" w:cstheme="minorHAnsi"/>
          <w:sz w:val="24"/>
          <w:szCs w:val="24"/>
        </w:rPr>
        <w:t>S</w:t>
      </w:r>
      <w:r w:rsidR="00260E8D">
        <w:rPr>
          <w:rFonts w:eastAsia="Cambria" w:cstheme="minorHAnsi"/>
          <w:sz w:val="24"/>
          <w:szCs w:val="24"/>
        </w:rPr>
        <w:t xml:space="preserve"> 300</w:t>
      </w:r>
      <w:r w:rsidR="00FA4EE5">
        <w:rPr>
          <w:rFonts w:eastAsia="Cambria" w:cstheme="minorHAnsi"/>
          <w:sz w:val="24"/>
          <w:szCs w:val="24"/>
        </w:rPr>
        <w:t>;</w:t>
      </w:r>
    </w:p>
    <w:p w:rsidR="00FA4EE5" w:rsidRPr="001E3239" w:rsidRDefault="00FA4EE5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Pr="00FA4EE5">
        <w:rPr>
          <w:rFonts w:eastAsia="Cambria" w:cstheme="minorHAnsi"/>
          <w:sz w:val="24"/>
          <w:szCs w:val="24"/>
        </w:rPr>
        <w:t xml:space="preserve"> течений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>WHLS75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lastRenderedPageBreak/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401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Pr="0040174C" w:rsidRDefault="0040174C" w:rsidP="0040174C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 xml:space="preserve">ометрические </w:t>
      </w:r>
      <w:bookmarkStart w:id="0" w:name="_GoBack"/>
      <w:bookmarkEnd w:id="0"/>
      <w:r w:rsidRPr="0040174C">
        <w:rPr>
          <w:rFonts w:eastAsia="Cambria" w:cstheme="minorHAnsi"/>
          <w:sz w:val="24"/>
          <w:szCs w:val="24"/>
        </w:rPr>
        <w:t>наблюдения.</w:t>
      </w:r>
    </w:p>
    <w:p w:rsidR="00DF6403" w:rsidRDefault="00DF6403" w:rsidP="0040174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245743" w:rsidRPr="00245743" w:rsidRDefault="00245743" w:rsidP="0024574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245743">
        <w:rPr>
          <w:rFonts w:eastAsia="Cambria" w:cstheme="minorHAnsi"/>
          <w:sz w:val="24"/>
          <w:szCs w:val="24"/>
        </w:rPr>
        <w:t xml:space="preserve"> ходе выезда на ледник </w:t>
      </w:r>
      <w:proofErr w:type="spellStart"/>
      <w:r w:rsidRPr="00245743">
        <w:rPr>
          <w:rFonts w:eastAsia="Cambria" w:cstheme="minorHAnsi"/>
          <w:sz w:val="24"/>
          <w:szCs w:val="24"/>
        </w:rPr>
        <w:t>Семёнова</w:t>
      </w:r>
      <w:proofErr w:type="spellEnd"/>
      <w:r w:rsidRPr="00245743">
        <w:rPr>
          <w:rFonts w:eastAsia="Cambria" w:cstheme="minorHAnsi"/>
          <w:sz w:val="24"/>
          <w:szCs w:val="24"/>
        </w:rPr>
        <w:t xml:space="preserve">-Тян-Шанского </w:t>
      </w:r>
      <w:r>
        <w:rPr>
          <w:rFonts w:eastAsia="Cambria" w:cstheme="minorHAnsi"/>
          <w:sz w:val="24"/>
          <w:szCs w:val="24"/>
        </w:rPr>
        <w:t xml:space="preserve">и </w:t>
      </w:r>
      <w:r w:rsidRPr="00245743">
        <w:rPr>
          <w:rFonts w:eastAsia="Cambria" w:cstheme="minorHAnsi"/>
          <w:sz w:val="24"/>
          <w:szCs w:val="24"/>
        </w:rPr>
        <w:t>к г. Маяковского пров</w:t>
      </w:r>
      <w:r>
        <w:rPr>
          <w:rFonts w:eastAsia="Cambria" w:cstheme="minorHAnsi"/>
          <w:sz w:val="24"/>
          <w:szCs w:val="24"/>
        </w:rPr>
        <w:t>едены</w:t>
      </w:r>
      <w:r w:rsidRPr="00245743">
        <w:rPr>
          <w:rFonts w:eastAsia="Cambria" w:cstheme="minorHAnsi"/>
          <w:sz w:val="24"/>
          <w:szCs w:val="24"/>
        </w:rPr>
        <w:t xml:space="preserve"> маршрутные геоморфологические наблюдения в долинах.</w:t>
      </w:r>
    </w:p>
    <w:p w:rsidR="00DF6403" w:rsidRDefault="00DF6403" w:rsidP="0040174C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91645" w:rsidRDefault="00245743" w:rsidP="00D91645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</w:t>
      </w:r>
      <w:r w:rsidR="00D91645" w:rsidRPr="00D91645">
        <w:rPr>
          <w:rFonts w:eastAsia="Cambria" w:cstheme="minorHAnsi"/>
          <w:sz w:val="24"/>
          <w:szCs w:val="24"/>
        </w:rPr>
        <w:t>:</w:t>
      </w:r>
    </w:p>
    <w:p w:rsidR="00245743" w:rsidRPr="00245743" w:rsidRDefault="00245743" w:rsidP="00245743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45743">
        <w:t xml:space="preserve"> </w:t>
      </w:r>
      <w:r>
        <w:rPr>
          <w:rFonts w:eastAsia="Cambria" w:cstheme="minorHAnsi"/>
          <w:sz w:val="24"/>
          <w:szCs w:val="24"/>
        </w:rPr>
        <w:t>э</w:t>
      </w:r>
      <w:r w:rsidRPr="00245743">
        <w:rPr>
          <w:rFonts w:eastAsia="Cambria" w:cstheme="minorHAnsi"/>
          <w:sz w:val="24"/>
          <w:szCs w:val="24"/>
        </w:rPr>
        <w:t xml:space="preserve">кспериментальные работы </w:t>
      </w:r>
      <w:proofErr w:type="spellStart"/>
      <w:r w:rsidRPr="00245743">
        <w:rPr>
          <w:rFonts w:eastAsia="Cambria" w:cstheme="minorHAnsi"/>
          <w:sz w:val="24"/>
          <w:szCs w:val="24"/>
        </w:rPr>
        <w:t>георадаром</w:t>
      </w:r>
      <w:proofErr w:type="spellEnd"/>
      <w:r w:rsidRPr="00245743">
        <w:rPr>
          <w:rFonts w:eastAsia="Cambria" w:cstheme="minorHAnsi"/>
          <w:sz w:val="24"/>
          <w:szCs w:val="24"/>
        </w:rPr>
        <w:t xml:space="preserve"> «</w:t>
      </w:r>
      <w:proofErr w:type="spellStart"/>
      <w:r w:rsidRPr="00245743">
        <w:rPr>
          <w:rFonts w:eastAsia="Cambria" w:cstheme="minorHAnsi"/>
          <w:sz w:val="24"/>
          <w:szCs w:val="24"/>
        </w:rPr>
        <w:t>Пикор</w:t>
      </w:r>
      <w:proofErr w:type="spellEnd"/>
      <w:r w:rsidRPr="00245743">
        <w:rPr>
          <w:rFonts w:eastAsia="Cambria" w:cstheme="minorHAnsi"/>
          <w:sz w:val="24"/>
          <w:szCs w:val="24"/>
        </w:rPr>
        <w:t>» на малом леднике в истоке реки Мушкетова, а также в русле реки Мушкетова</w:t>
      </w:r>
      <w:r>
        <w:rPr>
          <w:rFonts w:eastAsia="Cambria" w:cstheme="minorHAnsi"/>
          <w:sz w:val="24"/>
          <w:szCs w:val="24"/>
        </w:rPr>
        <w:t>;</w:t>
      </w:r>
    </w:p>
    <w:p w:rsidR="00DF6403" w:rsidRDefault="00D91645" w:rsidP="00D91645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DF6403" w:rsidRPr="00DF6403">
        <w:rPr>
          <w:rFonts w:eastAsia="Cambria" w:cstheme="minorHAnsi"/>
          <w:sz w:val="24"/>
          <w:szCs w:val="24"/>
        </w:rPr>
        <w:t>измерение высоты и плотности снежного покрова, описание его стратификации</w:t>
      </w:r>
      <w:r w:rsidRPr="00D91645">
        <w:t xml:space="preserve"> </w:t>
      </w:r>
      <w:r w:rsidRPr="00D91645">
        <w:rPr>
          <w:rFonts w:eastAsia="Cambria" w:cstheme="minorHAnsi"/>
          <w:sz w:val="24"/>
          <w:szCs w:val="24"/>
        </w:rPr>
        <w:t>около вех</w:t>
      </w:r>
      <w:r w:rsidR="00A37EAC" w:rsidRPr="00D91645">
        <w:rPr>
          <w:rFonts w:eastAsia="Cambria" w:cstheme="minorHAnsi"/>
          <w:sz w:val="24"/>
          <w:szCs w:val="24"/>
        </w:rPr>
        <w:t xml:space="preserve"> </w:t>
      </w:r>
      <w:r w:rsidR="00A37EAC" w:rsidRPr="00A37EAC">
        <w:rPr>
          <w:rFonts w:eastAsia="Cambria" w:cstheme="minorHAnsi"/>
          <w:sz w:val="24"/>
          <w:szCs w:val="24"/>
        </w:rPr>
        <w:t>на</w:t>
      </w:r>
      <w:r w:rsidRPr="00D91645">
        <w:rPr>
          <w:rFonts w:eastAsia="Cambria" w:cstheme="minorHAnsi"/>
          <w:sz w:val="24"/>
          <w:szCs w:val="24"/>
        </w:rPr>
        <w:t xml:space="preserve"> малом леднике в истоке реки Мушкетова</w:t>
      </w:r>
      <w:r w:rsidR="00245743">
        <w:rPr>
          <w:rFonts w:eastAsia="Cambria" w:cstheme="minorHAnsi"/>
          <w:sz w:val="24"/>
          <w:szCs w:val="24"/>
        </w:rPr>
        <w:t>.</w:t>
      </w:r>
    </w:p>
    <w:p w:rsidR="002264D8" w:rsidRPr="00C22AE1" w:rsidRDefault="002264D8" w:rsidP="002264D8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2264D8" w:rsidRPr="002264D8" w:rsidRDefault="00CC4423" w:rsidP="00260FBE">
      <w:pPr>
        <w:spacing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</w:t>
      </w:r>
      <w:r w:rsidR="0040174C">
        <w:rPr>
          <w:rFonts w:eastAsia="Cambria" w:cstheme="minorHAnsi"/>
          <w:sz w:val="24"/>
          <w:szCs w:val="24"/>
        </w:rPr>
        <w:t>одятся</w:t>
      </w:r>
      <w:r w:rsidR="0040174C" w:rsidRPr="0040174C">
        <w:t xml:space="preserve"> </w:t>
      </w:r>
      <w:r w:rsidR="0040174C">
        <w:rPr>
          <w:rFonts w:eastAsia="Cambria" w:cstheme="minorHAnsi"/>
          <w:sz w:val="24"/>
          <w:szCs w:val="24"/>
        </w:rPr>
        <w:t>выездные работы</w:t>
      </w:r>
      <w:r w:rsidR="0040174C" w:rsidRPr="0040174C">
        <w:rPr>
          <w:rFonts w:eastAsia="Cambria" w:cstheme="minorHAnsi"/>
          <w:sz w:val="24"/>
          <w:szCs w:val="24"/>
        </w:rPr>
        <w:t xml:space="preserve"> на леднике Семенова-Тян-Шанского</w:t>
      </w:r>
      <w:r w:rsidR="002264D8" w:rsidRPr="002264D8">
        <w:rPr>
          <w:rFonts w:eastAsia="Cambria" w:cstheme="minorHAnsi"/>
          <w:sz w:val="24"/>
          <w:szCs w:val="24"/>
        </w:rPr>
        <w:t xml:space="preserve">. </w:t>
      </w:r>
    </w:p>
    <w:p w:rsidR="00260FBE" w:rsidRDefault="00340785" w:rsidP="00260FBE">
      <w:pPr>
        <w:spacing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260FBE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FD1B32" w:rsidRP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24574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18</w:t>
      </w:r>
      <w:r w:rsidR="00126A3E">
        <w:rPr>
          <w:rFonts w:eastAsia="Cambria" w:cstheme="minorHAnsi"/>
          <w:sz w:val="24"/>
          <w:szCs w:val="24"/>
        </w:rPr>
        <w:t xml:space="preserve"> </w:t>
      </w:r>
      <w:r w:rsidR="00CB35DA">
        <w:rPr>
          <w:rFonts w:eastAsia="Cambria" w:cstheme="minorHAnsi"/>
          <w:sz w:val="24"/>
          <w:szCs w:val="24"/>
        </w:rPr>
        <w:t>ма</w:t>
      </w:r>
      <w:r w:rsidR="00260E8D">
        <w:rPr>
          <w:rFonts w:eastAsia="Cambria" w:cstheme="minorHAnsi"/>
          <w:sz w:val="24"/>
          <w:szCs w:val="24"/>
        </w:rPr>
        <w:t>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4D8"/>
    <w:rsid w:val="002267BE"/>
    <w:rsid w:val="00230712"/>
    <w:rsid w:val="002324A3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A168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3F1A-B88D-408F-B5F5-06EB8B76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</cp:revision>
  <cp:lastPrinted>2016-12-28T06:30:00Z</cp:lastPrinted>
  <dcterms:created xsi:type="dcterms:W3CDTF">2023-04-27T08:27:00Z</dcterms:created>
  <dcterms:modified xsi:type="dcterms:W3CDTF">2023-05-17T06:25:00Z</dcterms:modified>
</cp:coreProperties>
</file>